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1d3686b19dd4d15e0b240e6ea3cbfdc0a8add"/>
    <w:p>
      <w:pPr>
        <w:pStyle w:val="Heading3"/>
      </w:pPr>
      <w:r>
        <w:t xml:space="preserve">В Крюково провели спортивный семейный праздник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27 ноября в спортивном зале корпуса 1444, при содействии Управы района Крюково и КДН, ГБУ «М КЛУБ» организовал спортивный праздник для всей семьи «Родители и я - спортивная семья», объединенный с акцией «Я выбираю жизнь». Цель этой акции - показать зеленоградцам, что вредные привычки губительны и не приносят пользы - в отличие от физической активности, через которую можно получать колоссальное удовольствие от жизни. </w:t>
      </w:r>
    </w:p>
    <w:p>
      <w:pPr>
        <w:pStyle w:val="BodyText"/>
      </w:pPr>
      <w:r>
        <w:t xml:space="preserve">Мероприятие получилось масштабным - его посетило более 300 человек. Для посетителей была составлена концертная программа из номеров известных крюковских юных артистов: коллектив «Эшта», коллектив детского развивающего центра «Звездочка», коллектив «Cherrydance», ансамбль «Гармония», ансамбль «Нотный зонтик» и коллектив из школы №1194. Для семей были организованы спортивные игры, необычные эстафеты. Также участники спортивного праздника могли занять себя на различных мастер-классах от специалистов ГБУ «М КЛУБ» - плетение из бисера, изготовление кукол-берегинь из шерстяных ниток и вырезание новогодних украшений - снежинок, объемных и плоских. На протяжении всей концертной программы проходили анимационные игры и викторины. </w:t>
      </w:r>
    </w:p>
    <w:p>
      <w:pPr>
        <w:pStyle w:val="BodyText"/>
      </w:pPr>
      <w:r>
        <w:t xml:space="preserve">В конце праздника самые активные семьи получили подарки от Управы Крюково, а творческим коллективам вручили письменные благодарности от её главы, Журавлева А.В., и депутатов.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http://krukovo.mos.ru/presscenter/news/detail/4312855.html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4312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4312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2025-03-18T12:13:23Z</dcterms:created>
  <dcterms:modified xsi:type="dcterms:W3CDTF">2025-03-18T12:13:23Z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